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8E6AEE">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8E6AEE">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8E6AEE">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8E6AEE">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{lparen,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vtype,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(ARG) = {vtype,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(CODE) = {vtype,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xml:space="preserve">) = {vtype,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{rbrace, return, </w:t>
            </w:r>
            <w:r>
              <w:rPr>
                <w:rFonts w:ascii="Times New Roman" w:hAnsi="Times New Roman" w:cs="Times New Roman"/>
              </w:rPr>
              <w:t>if, while, for, vtype,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 xml:space="preserve">{rbrace, return, </w:t>
            </w:r>
            <w:r>
              <w:rPr>
                <w:rFonts w:ascii="Times New Roman" w:hAnsi="Times New Roman" w:cs="Times New Roman"/>
              </w:rPr>
              <w:t>if, while, for, vtype,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p>
    <w:p w:rsidR="00742422" w:rsidRPr="00742422" w:rsidRDefault="00742422" w:rsidP="00742422">
      <w:pPr>
        <w:spacing w:line="240" w:lineRule="auto"/>
        <w:rPr>
          <w:rFonts w:ascii="Times New Roman" w:hAnsi="Times New Roman" w:cs="Times New Roman"/>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F2336C" w:rsidP="00952F1F">
      <w:pPr>
        <w:spacing w:line="240" w:lineRule="auto"/>
        <w:jc w:val="center"/>
        <w:rPr>
          <w:rFonts w:ascii="Times New Roman" w:hAnsi="Times New Roman" w:cs="Times New Roman"/>
        </w:rPr>
      </w:pPr>
      <w:r>
        <w:rPr>
          <w:noProof/>
        </w:rPr>
        <w:drawing>
          <wp:inline distT="0" distB="0" distL="0" distR="0" wp14:anchorId="71DB59D6" wp14:editId="44B340D9">
            <wp:extent cx="4641144" cy="272415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1230" cy="2753548"/>
                    </a:xfrm>
                    <a:prstGeom prst="rect">
                      <a:avLst/>
                    </a:prstGeom>
                  </pic:spPr>
                </pic:pic>
              </a:graphicData>
            </a:graphic>
          </wp:inline>
        </w:drawing>
      </w:r>
    </w:p>
    <w:p w:rsidR="000C1623" w:rsidRDefault="000C1623" w:rsidP="00651B9B">
      <w:pPr>
        <w:spacing w:line="240" w:lineRule="auto"/>
        <w:rPr>
          <w:rFonts w:ascii="Times New Roman" w:hAnsi="Times New Roman" w:cs="Times New Roman"/>
          <w:sz w:val="20"/>
          <w:szCs w:val="20"/>
        </w:rPr>
      </w:pPr>
    </w:p>
    <w:p w:rsidR="00742422" w:rsidRPr="00742422" w:rsidRDefault="00742422" w:rsidP="00651B9B">
      <w:pPr>
        <w:spacing w:line="240" w:lineRule="auto"/>
        <w:rPr>
          <w:rFonts w:ascii="Times New Roman" w:hAnsi="Times New Roman" w:cs="Times New Roman"/>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0C1623" w:rsidP="00952F1F">
      <w:pPr>
        <w:spacing w:line="240" w:lineRule="auto"/>
        <w:jc w:val="center"/>
        <w:rPr>
          <w:rFonts w:ascii="Times New Roman" w:hAnsi="Times New Roman" w:cs="Times New Roman"/>
        </w:rPr>
      </w:pPr>
      <w:r>
        <w:rPr>
          <w:noProof/>
        </w:rPr>
        <w:drawing>
          <wp:inline distT="0" distB="0" distL="0" distR="0" wp14:anchorId="16768790" wp14:editId="5C3B5662">
            <wp:extent cx="5376545" cy="1254527"/>
            <wp:effectExtent l="0" t="0" r="0" b="3175"/>
            <wp:docPr id="15" name="그림 15" descr="오렌지, 앉아있는,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773" cy="1266247"/>
                    </a:xfrm>
                    <a:prstGeom prst="rect">
                      <a:avLst/>
                    </a:prstGeom>
                  </pic:spPr>
                </pic:pic>
              </a:graphicData>
            </a:graphic>
          </wp:inline>
        </w:drawing>
      </w:r>
    </w:p>
    <w:p w:rsidR="000C1623" w:rsidRDefault="000C1623">
      <w:pPr>
        <w:rPr>
          <w:rFonts w:ascii="Times New Roman" w:hAnsi="Times New Roman" w:cs="Times New Roman"/>
          <w:sz w:val="20"/>
          <w:szCs w:val="20"/>
        </w:rPr>
      </w:pPr>
      <w:r>
        <w:rPr>
          <w:rFonts w:ascii="Times New Roman" w:hAnsi="Times New Roman" w:cs="Times New Roman"/>
          <w:sz w:val="20"/>
          <w:szCs w:val="20"/>
        </w:rPr>
        <w:br w:type="page"/>
      </w:r>
    </w:p>
    <w:p w:rsidR="000C1623" w:rsidRDefault="000C1623" w:rsidP="000C1623">
      <w:pPr>
        <w:pStyle w:val="2"/>
        <w:rPr>
          <w:rFonts w:ascii="Times New Roman" w:eastAsiaTheme="minorEastAsia" w:hAnsi="Times New Roman" w:cs="Times New Roman"/>
        </w:rPr>
      </w:pPr>
      <w:r>
        <w:rPr>
          <w:rFonts w:ascii="Times New Roman" w:hAnsi="Times New Roman" w:cs="Times New Roman"/>
        </w:rPr>
        <w:lastRenderedPageBreak/>
        <w:t xml:space="preserve">4. </w:t>
      </w:r>
      <w:r>
        <w:rPr>
          <w:rFonts w:ascii="Times New Roman" w:eastAsiaTheme="minorEastAsia" w:hAnsi="Times New Roman" w:cs="Times New Roman"/>
        </w:rPr>
        <w:t>Shift and Reduce</w:t>
      </w: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It means shift and GOTO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0C1623" w:rsidRPr="00525477" w:rsidRDefault="000C1623" w:rsidP="000C1623">
      <w:pPr>
        <w:spacing w:line="240" w:lineRule="auto"/>
        <w:jc w:val="center"/>
        <w:rPr>
          <w:rFonts w:ascii="Times New Roman" w:hAnsi="Times New Roman" w:cs="Times New Roman"/>
          <w:sz w:val="20"/>
          <w:szCs w:val="20"/>
        </w:rPr>
      </w:pPr>
      <w:r>
        <w:rPr>
          <w:noProof/>
        </w:rPr>
        <w:drawing>
          <wp:inline distT="0" distB="0" distL="0" distR="0" wp14:anchorId="0594B7E8" wp14:editId="355FFD79">
            <wp:extent cx="5731510" cy="1275715"/>
            <wp:effectExtent l="0" t="0" r="2540" b="635"/>
            <wp:docPr id="16" name="그림 16" descr="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5715"/>
                    </a:xfrm>
                    <a:prstGeom prst="rect">
                      <a:avLst/>
                    </a:prstGeom>
                  </pic:spPr>
                </pic:pic>
              </a:graphicData>
            </a:graphic>
          </wp:inline>
        </w:drawing>
      </w:r>
    </w:p>
    <w:p w:rsidR="00D0377C" w:rsidRDefault="00D0377C" w:rsidP="000C1623">
      <w:pPr>
        <w:spacing w:line="240" w:lineRule="auto"/>
        <w:rPr>
          <w:rFonts w:ascii="Times New Roman" w:hAnsi="Times New Roman" w:cs="Times New Roman"/>
          <w:sz w:val="20"/>
          <w:szCs w:val="20"/>
        </w:rPr>
      </w:pPr>
    </w:p>
    <w:p w:rsidR="000C1623" w:rsidRDefault="000C1623" w:rsidP="000C1623">
      <w:pPr>
        <w:spacing w:line="240" w:lineRule="auto"/>
        <w:rPr>
          <w:rFonts w:ascii="Times New Roman" w:hAnsi="Times New Roman" w:cs="Times New Roman"/>
          <w:sz w:val="20"/>
          <w:szCs w:val="20"/>
        </w:rPr>
      </w:pPr>
      <w:r>
        <w:rPr>
          <w:rFonts w:ascii="Times New Roman" w:hAnsi="Times New Roman" w:cs="Times New Roman"/>
          <w:sz w:val="20"/>
          <w:szCs w:val="20"/>
        </w:rPr>
        <w:t>Reduce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The number of right hand side of rule is popped out from our stack. If right hand side is epsilon, popped out nothing. And revise our total input list, and also revise position of splitter because the length of total input list is changed.</w:t>
      </w:r>
    </w:p>
    <w:p w:rsidR="0081244C" w:rsidRPr="000C1623" w:rsidRDefault="000C1623" w:rsidP="0081244C">
      <w:pPr>
        <w:spacing w:line="240" w:lineRule="auto"/>
        <w:rPr>
          <w:rFonts w:ascii="Times New Roman" w:hAnsi="Times New Roman" w:cs="Times New Roman"/>
          <w:sz w:val="20"/>
          <w:szCs w:val="20"/>
        </w:rPr>
      </w:pPr>
      <w:r>
        <w:rPr>
          <w:rFonts w:ascii="Times New Roman" w:hAnsi="Times New Roman" w:cs="Times New Roman"/>
          <w:sz w:val="20"/>
          <w:szCs w:val="20"/>
        </w:rPr>
        <w:t>Let’s move on next step. We need to update current state that is decided by top of the stack. And, we check it is acceptable. If it includes start dummy symbol ‘S’, then it is accepted. If not, do next step GOTO. Add next state into our stack.</w:t>
      </w:r>
    </w:p>
    <w:p w:rsidR="00525477" w:rsidRPr="00A7010A" w:rsidRDefault="00F2336C" w:rsidP="0081244C">
      <w:pPr>
        <w:spacing w:line="240" w:lineRule="auto"/>
        <w:ind w:left="315" w:hangingChars="150" w:hanging="315"/>
        <w:rPr>
          <w:rFonts w:ascii="Times New Roman" w:hAnsi="Times New Roman" w:cs="Times New Roman"/>
        </w:rPr>
      </w:pPr>
      <w:r>
        <w:rPr>
          <w:noProof/>
        </w:rPr>
        <w:drawing>
          <wp:inline distT="0" distB="0" distL="0" distR="0" wp14:anchorId="62C48120" wp14:editId="4147CCFA">
            <wp:extent cx="5731510" cy="39370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37000"/>
                    </a:xfrm>
                    <a:prstGeom prst="rect">
                      <a:avLst/>
                    </a:prstGeom>
                  </pic:spPr>
                </pic:pic>
              </a:graphicData>
            </a:graphic>
          </wp:inline>
        </w:drawing>
      </w:r>
      <w:bookmarkStart w:id="16" w:name="_GoBack"/>
      <w:bookmarkEnd w:id="16"/>
    </w:p>
    <w:p w:rsidR="00A84DF2" w:rsidRDefault="00A84DF2" w:rsidP="00A84DF2">
      <w:pPr>
        <w:rPr>
          <w:rFonts w:ascii="Times New Roman" w:eastAsia="Calibri" w:hAnsi="Times New Roman" w:cs="Times New Roman"/>
          <w:color w:val="2F5496"/>
          <w:sz w:val="28"/>
          <w:szCs w:val="28"/>
        </w:rPr>
      </w:pPr>
      <w:bookmarkStart w:id="17" w:name="_qeqk75z6a8qs" w:colFirst="0" w:colLast="0"/>
      <w:bookmarkEnd w:id="17"/>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8"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8"/>
    </w:p>
    <w:p w:rsidR="00F77DC1" w:rsidRPr="0025089D" w:rsidRDefault="00F77DC1" w:rsidP="00F77DC1">
      <w:pPr>
        <w:pStyle w:val="2"/>
        <w:tabs>
          <w:tab w:val="left" w:pos="1773"/>
        </w:tabs>
        <w:rPr>
          <w:rFonts w:ascii="Times New Roman" w:hAnsi="Times New Roman" w:cs="Times New Roman"/>
        </w:rPr>
      </w:pPr>
      <w:bookmarkStart w:id="19"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9"/>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9">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20"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20"/>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1" w:name="_Toc44101356"/>
      <w:r w:rsidRPr="00A27951">
        <w:rPr>
          <w:rFonts w:ascii="Times New Roman" w:eastAsia="맑은 고딕" w:hAnsi="Times New Roman" w:cs="Times New Roman"/>
          <w:sz w:val="28"/>
          <w:szCs w:val="28"/>
        </w:rPr>
        <w:lastRenderedPageBreak/>
        <w:t>APPENDIX</w:t>
      </w:r>
      <w:bookmarkEnd w:id="21"/>
    </w:p>
    <w:p w:rsidR="00995EFA" w:rsidRPr="00995EFA" w:rsidRDefault="008E4F9D" w:rsidP="00995EFA">
      <w:pPr>
        <w:pStyle w:val="2"/>
        <w:rPr>
          <w:rFonts w:ascii="Times New Roman" w:hAnsi="Times New Roman" w:cs="Times New Roman"/>
          <w:sz w:val="24"/>
          <w:szCs w:val="24"/>
        </w:rPr>
      </w:pPr>
      <w:bookmarkStart w:id="22" w:name="_1._First_Set"/>
      <w:bookmarkStart w:id="23" w:name="_Toc44101357"/>
      <w:bookmarkEnd w:id="22"/>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3"/>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4" w:name="_2._Follow_Set"/>
      <w:bookmarkStart w:id="25" w:name="_Toc44101358"/>
      <w:bookmarkEnd w:id="24"/>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5"/>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6" w:name="_3._NFA_to"/>
      <w:bookmarkStart w:id="27" w:name="_Toc44101359"/>
      <w:bookmarkEnd w:id="26"/>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7"/>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8" w:name="_4._Transition_Table"/>
      <w:bookmarkStart w:id="29" w:name="_Toc44101360"/>
      <w:bookmarkEnd w:id="28"/>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9"/>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0" w:name="_5._Rules"/>
      <w:bookmarkEnd w:id="30"/>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4"/>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AEE" w:rsidRDefault="008E6AEE">
      <w:pPr>
        <w:spacing w:after="0" w:line="240" w:lineRule="auto"/>
      </w:pPr>
      <w:r>
        <w:separator/>
      </w:r>
    </w:p>
  </w:endnote>
  <w:endnote w:type="continuationSeparator" w:id="0">
    <w:p w:rsidR="008E6AEE" w:rsidRDefault="008E6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2F1F" w:rsidRDefault="00952F1F">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F2336C">
      <w:rPr>
        <w:rFonts w:eastAsia="Calibri"/>
        <w:noProof/>
        <w:color w:val="000000"/>
      </w:rPr>
      <w:t>15</w:t>
    </w:r>
    <w:r>
      <w:rPr>
        <w:color w:val="000000"/>
      </w:rPr>
      <w:fldChar w:fldCharType="end"/>
    </w:r>
  </w:p>
  <w:p w:rsidR="00952F1F" w:rsidRDefault="00952F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AEE" w:rsidRDefault="008E6AEE">
      <w:pPr>
        <w:spacing w:after="0" w:line="240" w:lineRule="auto"/>
      </w:pPr>
      <w:r>
        <w:separator/>
      </w:r>
    </w:p>
  </w:footnote>
  <w:footnote w:type="continuationSeparator" w:id="0">
    <w:p w:rsidR="008E6AEE" w:rsidRDefault="008E6AEE">
      <w:pPr>
        <w:spacing w:after="0" w:line="240" w:lineRule="auto"/>
      </w:pPr>
      <w:r>
        <w:continuationSeparator/>
      </w:r>
    </w:p>
  </w:footnote>
  <w:footnote w:id="1">
    <w:p w:rsidR="00952F1F" w:rsidRPr="008F6584" w:rsidRDefault="00952F1F"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1623"/>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E6AEE"/>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0377C"/>
    <w:rsid w:val="00D12C68"/>
    <w:rsid w:val="00D15519"/>
    <w:rsid w:val="00D23AAF"/>
    <w:rsid w:val="00D25236"/>
    <w:rsid w:val="00D32BEA"/>
    <w:rsid w:val="00D35F3E"/>
    <w:rsid w:val="00D5303C"/>
    <w:rsid w:val="00D534AD"/>
    <w:rsid w:val="00D5614A"/>
    <w:rsid w:val="00D57634"/>
    <w:rsid w:val="00D64E5F"/>
    <w:rsid w:val="00D66F2C"/>
    <w:rsid w:val="00D77318"/>
    <w:rsid w:val="00D77B33"/>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336C"/>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4AD38-2D4D-4C7D-9AED-D80AABB6A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28</Pages>
  <Words>4018</Words>
  <Characters>22906</Characters>
  <Application>Microsoft Office Word</Application>
  <DocSecurity>0</DocSecurity>
  <Lines>190</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558</cp:revision>
  <cp:lastPrinted>2020-04-28T10:12:00Z</cp:lastPrinted>
  <dcterms:created xsi:type="dcterms:W3CDTF">2019-03-09T12:06:00Z</dcterms:created>
  <dcterms:modified xsi:type="dcterms:W3CDTF">2020-06-27T07:20:00Z</dcterms:modified>
</cp:coreProperties>
</file>